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rPr>
          <w:sz w:val="21"/>
          <w:szCs w:val="21"/>
        </w:rPr>
      </w:pPr>
      <w:r>
        <w:rPr>
          <w:rFonts w:hint="eastAsia"/>
          <w:sz w:val="21"/>
          <w:szCs w:val="21"/>
        </w:rPr>
        <w:t>別紙様式（第１１条関係）</w:t>
      </w:r>
      <w:bookmarkStart w:id="0" w:name="_GoBack"/>
    </w:p>
    <w:bookmarkEnd w:id="0"/>
    <w:p>
      <w:pPr>
        <w:pStyle w:val="6"/>
        <w:jc w:val="center"/>
        <w:rPr>
          <w:sz w:val="21"/>
          <w:szCs w:val="21"/>
        </w:rPr>
      </w:pPr>
      <w:r>
        <w:rPr>
          <w:rFonts w:hint="eastAsia"/>
          <w:sz w:val="21"/>
          <w:szCs w:val="21"/>
        </w:rPr>
        <w:t>申   　立   　書</w:t>
      </w:r>
    </w:p>
    <w:p>
      <w:pPr>
        <w:pStyle w:val="6"/>
        <w:ind w:firstLine="5460" w:firstLineChars="2600"/>
        <w:rPr>
          <w:sz w:val="21"/>
          <w:szCs w:val="21"/>
        </w:rPr>
      </w:pPr>
      <w:r>
        <w:rPr>
          <w:rFonts w:hint="eastAsia"/>
          <w:sz w:val="21"/>
          <w:szCs w:val="21"/>
        </w:rPr>
        <w:t>申立日：平成</w:t>
      </w:r>
      <w:r>
        <w:rPr>
          <w:sz w:val="21"/>
          <w:szCs w:val="21"/>
        </w:rPr>
        <w:t xml:space="preserve"> </w:t>
      </w:r>
      <w:r>
        <w:rPr>
          <w:rFonts w:hint="eastAsia"/>
          <w:sz w:val="21"/>
          <w:szCs w:val="21"/>
        </w:rPr>
        <w:t>　年</w:t>
      </w:r>
      <w:r>
        <w:rPr>
          <w:sz w:val="21"/>
          <w:szCs w:val="21"/>
        </w:rPr>
        <w:t xml:space="preserve"> </w:t>
      </w:r>
      <w:r>
        <w:rPr>
          <w:rFonts w:hint="eastAsia"/>
          <w:sz w:val="21"/>
          <w:szCs w:val="21"/>
        </w:rPr>
        <w:t>　月</w:t>
      </w:r>
      <w:r>
        <w:rPr>
          <w:sz w:val="21"/>
          <w:szCs w:val="21"/>
        </w:rPr>
        <w:t xml:space="preserve"> </w:t>
      </w:r>
      <w:r>
        <w:rPr>
          <w:rFonts w:hint="eastAsia"/>
          <w:sz w:val="21"/>
          <w:szCs w:val="21"/>
        </w:rPr>
        <w:t>　日</w:t>
      </w:r>
      <w:r>
        <w:rPr>
          <w:sz w:val="21"/>
          <w:szCs w:val="21"/>
        </w:rPr>
        <w:t xml:space="preserve"> </w:t>
      </w:r>
    </w:p>
    <w:p>
      <w:pPr>
        <w:pStyle w:val="6"/>
        <w:ind w:firstLine="210" w:firstLineChars="100"/>
        <w:rPr>
          <w:sz w:val="21"/>
          <w:szCs w:val="21"/>
        </w:rPr>
      </w:pPr>
      <w:r>
        <w:rPr>
          <w:rFonts w:hint="eastAsia"/>
          <w:sz w:val="21"/>
          <w:szCs w:val="21"/>
        </w:rPr>
        <w:t>滋賀大学研究公正委員会委員長</w:t>
      </w:r>
      <w:r>
        <w:rPr>
          <w:sz w:val="21"/>
          <w:szCs w:val="21"/>
        </w:rPr>
        <w:t xml:space="preserve"> </w:t>
      </w:r>
      <w:r>
        <w:rPr>
          <w:rFonts w:hint="eastAsia"/>
          <w:sz w:val="21"/>
          <w:szCs w:val="21"/>
        </w:rPr>
        <w:t>殿</w:t>
      </w:r>
      <w:r>
        <w:rPr>
          <w:sz w:val="21"/>
          <w:szCs w:val="21"/>
        </w:rPr>
        <w:t xml:space="preserve"> </w:t>
      </w:r>
    </w:p>
    <w:p>
      <w:pPr>
        <w:pStyle w:val="6"/>
        <w:rPr>
          <w:sz w:val="21"/>
          <w:szCs w:val="21"/>
        </w:rPr>
      </w:pPr>
    </w:p>
    <w:p>
      <w:pPr>
        <w:pStyle w:val="6"/>
        <w:ind w:firstLine="5250" w:firstLineChars="2500"/>
        <w:rPr>
          <w:sz w:val="21"/>
          <w:szCs w:val="21"/>
        </w:rPr>
      </w:pPr>
      <w:r>
        <w:rPr>
          <w:rFonts w:hint="eastAsia"/>
          <w:sz w:val="21"/>
          <w:szCs w:val="21"/>
        </w:rPr>
        <w:t>所　属：</w:t>
      </w:r>
      <w:r>
        <w:rPr>
          <w:sz w:val="21"/>
          <w:szCs w:val="21"/>
        </w:rPr>
        <w:t xml:space="preserve"> </w:t>
      </w:r>
    </w:p>
    <w:p>
      <w:pPr>
        <w:pStyle w:val="6"/>
        <w:ind w:firstLine="5250" w:firstLineChars="2500"/>
        <w:rPr>
          <w:sz w:val="21"/>
          <w:szCs w:val="21"/>
        </w:rPr>
      </w:pPr>
      <w:r>
        <w:rPr>
          <w:rFonts w:hint="eastAsia"/>
          <w:sz w:val="21"/>
          <w:szCs w:val="21"/>
        </w:rPr>
        <w:t>職名等：</w:t>
      </w:r>
      <w:r>
        <w:rPr>
          <w:sz w:val="21"/>
          <w:szCs w:val="21"/>
        </w:rPr>
        <w:t xml:space="preserve"> </w:t>
      </w:r>
    </w:p>
    <w:p>
      <w:pPr>
        <w:pStyle w:val="6"/>
        <w:ind w:firstLine="5250" w:firstLineChars="2500"/>
        <w:rPr>
          <w:sz w:val="21"/>
          <w:szCs w:val="21"/>
        </w:rPr>
      </w:pPr>
      <w:r>
        <w:rPr>
          <w:rFonts w:hint="eastAsia"/>
          <w:sz w:val="21"/>
          <w:szCs w:val="21"/>
        </w:rPr>
        <w:t>氏　名：</w:t>
      </w:r>
      <w:r>
        <w:rPr>
          <w:sz w:val="21"/>
          <w:szCs w:val="21"/>
        </w:rPr>
        <w:t xml:space="preserve"> </w:t>
      </w:r>
      <w:r>
        <w:rPr>
          <w:rFonts w:hint="eastAsia"/>
          <w:sz w:val="21"/>
          <w:szCs w:val="21"/>
        </w:rPr>
        <w:t>　　　　　　　　　印</w:t>
      </w:r>
      <w:r>
        <w:rPr>
          <w:sz w:val="21"/>
          <w:szCs w:val="21"/>
        </w:rPr>
        <w:t xml:space="preserve"> </w:t>
      </w:r>
    </w:p>
    <w:p>
      <w:pPr>
        <w:pStyle w:val="6"/>
        <w:ind w:firstLine="5250" w:firstLineChars="2500"/>
        <w:rPr>
          <w:sz w:val="21"/>
          <w:szCs w:val="21"/>
        </w:rPr>
      </w:pPr>
      <w:r>
        <w:rPr>
          <w:rFonts w:hint="eastAsia"/>
          <w:sz w:val="21"/>
          <w:szCs w:val="21"/>
        </w:rPr>
        <w:t>連絡先：</w:t>
      </w:r>
      <w:r>
        <w:rPr>
          <w:sz w:val="21"/>
          <w:szCs w:val="21"/>
        </w:rPr>
        <w:t xml:space="preserve"> </w:t>
      </w:r>
    </w:p>
    <w:p>
      <w:pPr>
        <w:pStyle w:val="6"/>
        <w:ind w:firstLine="5250" w:firstLineChars="2500"/>
        <w:rPr>
          <w:sz w:val="21"/>
          <w:szCs w:val="21"/>
        </w:rPr>
      </w:pPr>
    </w:p>
    <w:p>
      <w:pPr>
        <w:pStyle w:val="6"/>
        <w:ind w:firstLine="630" w:firstLineChars="300"/>
        <w:rPr>
          <w:sz w:val="21"/>
          <w:szCs w:val="21"/>
        </w:rPr>
      </w:pPr>
      <w:r>
        <w:rPr>
          <w:rFonts w:hint="eastAsia"/>
          <w:sz w:val="21"/>
          <w:szCs w:val="21"/>
        </w:rPr>
        <w:t>滋賀大学における公正な研究活動の推進に関する規程第１１条の規定に基づき、</w:t>
      </w:r>
    </w:p>
    <w:p>
      <w:pPr>
        <w:pStyle w:val="6"/>
        <w:ind w:firstLine="420" w:firstLineChars="200"/>
        <w:rPr>
          <w:sz w:val="21"/>
          <w:szCs w:val="21"/>
        </w:rPr>
      </w:pPr>
      <w:r>
        <w:rPr>
          <w:rFonts w:hint="eastAsia"/>
          <w:sz w:val="21"/>
          <w:szCs w:val="21"/>
        </w:rPr>
        <w:t>下記の研究活動における特定不正行為について申立てを行います。</w:t>
      </w:r>
      <w:r>
        <w:rPr>
          <w:sz w:val="21"/>
          <w:szCs w:val="21"/>
        </w:rPr>
        <w:t xml:space="preserve"> </w:t>
      </w:r>
    </w:p>
    <w:p>
      <w:pPr>
        <w:pStyle w:val="6"/>
        <w:ind w:firstLine="420" w:firstLineChars="200"/>
        <w:rPr>
          <w:sz w:val="21"/>
          <w:szCs w:val="21"/>
        </w:rPr>
      </w:pPr>
    </w:p>
    <w:p>
      <w:pPr>
        <w:pStyle w:val="6"/>
        <w:jc w:val="center"/>
        <w:rPr>
          <w:sz w:val="21"/>
          <w:szCs w:val="21"/>
        </w:rPr>
      </w:pPr>
      <w:r>
        <w:rPr>
          <w:rFonts w:hint="eastAsia"/>
          <w:sz w:val="21"/>
          <w:szCs w:val="21"/>
        </w:rPr>
        <w:t>記</w:t>
      </w:r>
    </w:p>
    <w:p>
      <w:pPr>
        <w:pStyle w:val="6"/>
        <w:rPr>
          <w:sz w:val="21"/>
          <w:szCs w:val="21"/>
        </w:rPr>
      </w:pPr>
      <w:r>
        <w:rPr>
          <w:rFonts w:hint="eastAsia"/>
          <w:sz w:val="21"/>
          <w:szCs w:val="21"/>
        </w:rPr>
        <w:t>１</w:t>
      </w:r>
      <w:r>
        <w:rPr>
          <w:sz w:val="21"/>
          <w:szCs w:val="21"/>
        </w:rPr>
        <w:t xml:space="preserve"> </w:t>
      </w:r>
      <w:r>
        <w:rPr>
          <w:rFonts w:hint="eastAsia"/>
          <w:sz w:val="21"/>
          <w:szCs w:val="21"/>
        </w:rPr>
        <w:t>被申立者の所属、職名等、氏名</w:t>
      </w:r>
      <w:r>
        <w:rPr>
          <w:sz w:val="21"/>
          <w:szCs w:val="21"/>
        </w:rPr>
        <w:t xml:space="preserve"> </w:t>
      </w:r>
    </w:p>
    <w:p>
      <w:pPr>
        <w:pStyle w:val="6"/>
        <w:ind w:firstLine="630" w:firstLineChars="300"/>
        <w:rPr>
          <w:sz w:val="21"/>
          <w:szCs w:val="21"/>
        </w:rPr>
      </w:pPr>
      <w:r>
        <w:rPr>
          <w:rFonts w:hint="eastAsia"/>
          <w:sz w:val="21"/>
          <w:szCs w:val="21"/>
        </w:rPr>
        <w:t>所属</w:t>
      </w:r>
      <w:r>
        <w:rPr>
          <w:sz w:val="21"/>
          <w:szCs w:val="21"/>
        </w:rPr>
        <w:t xml:space="preserve"> </w:t>
      </w:r>
    </w:p>
    <w:p>
      <w:pPr>
        <w:pStyle w:val="6"/>
        <w:ind w:firstLine="630" w:firstLineChars="300"/>
        <w:rPr>
          <w:sz w:val="21"/>
          <w:szCs w:val="21"/>
        </w:rPr>
      </w:pPr>
      <w:r>
        <w:rPr>
          <w:rFonts w:hint="eastAsia"/>
          <w:sz w:val="21"/>
          <w:szCs w:val="21"/>
        </w:rPr>
        <w:t>職名等</w:t>
      </w:r>
      <w:r>
        <w:rPr>
          <w:sz w:val="21"/>
          <w:szCs w:val="21"/>
        </w:rPr>
        <w:t xml:space="preserve"> </w:t>
      </w:r>
    </w:p>
    <w:p>
      <w:pPr>
        <w:pStyle w:val="6"/>
        <w:ind w:firstLine="630" w:firstLineChars="300"/>
        <w:rPr>
          <w:sz w:val="21"/>
          <w:szCs w:val="21"/>
        </w:rPr>
      </w:pPr>
      <w:r>
        <w:rPr>
          <w:rFonts w:hint="eastAsia"/>
          <w:sz w:val="21"/>
          <w:szCs w:val="21"/>
        </w:rPr>
        <w:t>氏名</w:t>
      </w:r>
      <w:r>
        <w:rPr>
          <w:sz w:val="21"/>
          <w:szCs w:val="21"/>
        </w:rPr>
        <w:t xml:space="preserve"> </w:t>
      </w:r>
    </w:p>
    <w:p>
      <w:pPr>
        <w:pStyle w:val="6"/>
        <w:rPr>
          <w:sz w:val="21"/>
          <w:szCs w:val="21"/>
        </w:rPr>
      </w:pPr>
      <w:r>
        <w:rPr>
          <w:rFonts w:hint="eastAsia"/>
          <w:sz w:val="21"/>
          <w:szCs w:val="21"/>
        </w:rPr>
        <w:t>２</w:t>
      </w:r>
      <w:r>
        <w:rPr>
          <w:sz w:val="21"/>
          <w:szCs w:val="21"/>
        </w:rPr>
        <w:t xml:space="preserve"> </w:t>
      </w:r>
      <w:r>
        <w:rPr>
          <w:rFonts w:hint="eastAsia"/>
          <w:sz w:val="21"/>
          <w:szCs w:val="21"/>
        </w:rPr>
        <w:t>特定不正行為の種類：（ねつ造・改ざん・盗用の別）</w:t>
      </w:r>
      <w:r>
        <w:rPr>
          <w:sz w:val="21"/>
          <w:szCs w:val="21"/>
        </w:rPr>
        <w:t xml:space="preserve"> </w:t>
      </w:r>
    </w:p>
    <w:p>
      <w:pPr>
        <w:pStyle w:val="6"/>
        <w:rPr>
          <w:sz w:val="21"/>
          <w:szCs w:val="21"/>
        </w:rPr>
      </w:pPr>
    </w:p>
    <w:p>
      <w:pPr>
        <w:pStyle w:val="6"/>
        <w:rPr>
          <w:sz w:val="21"/>
          <w:szCs w:val="21"/>
        </w:rPr>
      </w:pPr>
      <w:r>
        <w:rPr>
          <w:rFonts w:hint="eastAsia"/>
          <w:sz w:val="21"/>
          <w:szCs w:val="21"/>
        </w:rPr>
        <w:t>３</w:t>
      </w:r>
      <w:r>
        <w:rPr>
          <w:sz w:val="21"/>
          <w:szCs w:val="21"/>
        </w:rPr>
        <w:t xml:space="preserve"> </w:t>
      </w:r>
      <w:r>
        <w:rPr>
          <w:rFonts w:hint="eastAsia"/>
          <w:sz w:val="21"/>
          <w:szCs w:val="21"/>
        </w:rPr>
        <w:t>特定不正行為の内容</w:t>
      </w:r>
      <w:r>
        <w:rPr>
          <w:sz w:val="21"/>
          <w:szCs w:val="21"/>
        </w:rPr>
        <w:t xml:space="preserve"> </w:t>
      </w:r>
    </w:p>
    <w:p>
      <w:pPr>
        <w:pStyle w:val="6"/>
        <w:rPr>
          <w:sz w:val="21"/>
          <w:szCs w:val="21"/>
        </w:rPr>
      </w:pPr>
    </w:p>
    <w:p>
      <w:pPr>
        <w:pStyle w:val="6"/>
        <w:rPr>
          <w:sz w:val="21"/>
          <w:szCs w:val="21"/>
        </w:rPr>
      </w:pPr>
      <w:r>
        <w:rPr>
          <w:rFonts w:hint="eastAsia"/>
          <w:sz w:val="21"/>
          <w:szCs w:val="21"/>
        </w:rPr>
        <w:t>４</w:t>
      </w:r>
      <w:r>
        <w:rPr>
          <w:sz w:val="21"/>
          <w:szCs w:val="21"/>
        </w:rPr>
        <w:t xml:space="preserve"> </w:t>
      </w:r>
      <w:r>
        <w:rPr>
          <w:rFonts w:hint="eastAsia"/>
          <w:sz w:val="21"/>
          <w:szCs w:val="21"/>
        </w:rPr>
        <w:t>特定不正行為の発生時期</w:t>
      </w:r>
      <w:r>
        <w:rPr>
          <w:sz w:val="21"/>
          <w:szCs w:val="21"/>
        </w:rPr>
        <w:t xml:space="preserve"> </w:t>
      </w:r>
    </w:p>
    <w:p>
      <w:pPr>
        <w:pStyle w:val="6"/>
        <w:ind w:firstLine="840" w:firstLineChars="400"/>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p>
    <w:p>
      <w:pPr>
        <w:pStyle w:val="6"/>
        <w:rPr>
          <w:sz w:val="21"/>
          <w:szCs w:val="21"/>
        </w:rPr>
      </w:pPr>
      <w:r>
        <w:rPr>
          <w:rFonts w:hint="eastAsia"/>
          <w:sz w:val="21"/>
          <w:szCs w:val="21"/>
        </w:rPr>
        <w:t>５</w:t>
      </w:r>
      <w:r>
        <w:rPr>
          <w:sz w:val="21"/>
          <w:szCs w:val="21"/>
        </w:rPr>
        <w:t xml:space="preserve"> </w:t>
      </w:r>
      <w:r>
        <w:rPr>
          <w:rFonts w:hint="eastAsia"/>
          <w:sz w:val="21"/>
          <w:szCs w:val="21"/>
        </w:rPr>
        <w:t>特定不正行為の発生場所</w:t>
      </w:r>
      <w:r>
        <w:rPr>
          <w:sz w:val="21"/>
          <w:szCs w:val="21"/>
        </w:rPr>
        <w:t xml:space="preserve"> </w:t>
      </w:r>
    </w:p>
    <w:p>
      <w:pPr>
        <w:pStyle w:val="6"/>
        <w:rPr>
          <w:sz w:val="21"/>
          <w:szCs w:val="21"/>
        </w:rPr>
      </w:pPr>
    </w:p>
    <w:p>
      <w:pPr>
        <w:pStyle w:val="6"/>
        <w:rPr>
          <w:sz w:val="21"/>
          <w:szCs w:val="21"/>
        </w:rPr>
      </w:pPr>
      <w:r>
        <w:rPr>
          <w:rFonts w:hint="eastAsia"/>
          <w:sz w:val="21"/>
          <w:szCs w:val="21"/>
        </w:rPr>
        <w:t>６</w:t>
      </w:r>
      <w:r>
        <w:rPr>
          <w:sz w:val="21"/>
          <w:szCs w:val="21"/>
        </w:rPr>
        <w:t xml:space="preserve"> </w:t>
      </w:r>
      <w:r>
        <w:rPr>
          <w:rFonts w:hint="eastAsia"/>
          <w:sz w:val="21"/>
          <w:szCs w:val="21"/>
        </w:rPr>
        <w:t>証拠資料</w:t>
      </w:r>
      <w:r>
        <w:rPr>
          <w:sz w:val="21"/>
          <w:szCs w:val="21"/>
        </w:rPr>
        <w:t xml:space="preserve"> </w:t>
      </w:r>
    </w:p>
    <w:p>
      <w:pPr>
        <w:pStyle w:val="6"/>
        <w:rPr>
          <w:sz w:val="21"/>
          <w:szCs w:val="21"/>
        </w:rPr>
      </w:pPr>
    </w:p>
    <w:p>
      <w:pPr>
        <w:pStyle w:val="6"/>
        <w:rPr>
          <w:sz w:val="21"/>
          <w:szCs w:val="21"/>
        </w:rPr>
      </w:pPr>
      <w:r>
        <w:rPr>
          <w:rFonts w:hint="eastAsia"/>
          <w:sz w:val="21"/>
          <w:szCs w:val="21"/>
        </w:rPr>
        <w:t>７</w:t>
      </w:r>
      <w:r>
        <w:rPr>
          <w:sz w:val="21"/>
          <w:szCs w:val="21"/>
        </w:rPr>
        <w:t xml:space="preserve"> </w:t>
      </w:r>
      <w:r>
        <w:rPr>
          <w:rFonts w:hint="eastAsia"/>
          <w:sz w:val="21"/>
          <w:szCs w:val="21"/>
        </w:rPr>
        <w:t>対象研究資金について（わかる範囲で記入してください。）</w:t>
      </w:r>
      <w:r>
        <w:rPr>
          <w:sz w:val="21"/>
          <w:szCs w:val="21"/>
        </w:rPr>
        <w:t xml:space="preserve"> </w:t>
      </w:r>
    </w:p>
    <w:p>
      <w:pPr>
        <w:pStyle w:val="6"/>
        <w:ind w:firstLine="630" w:firstLineChars="300"/>
        <w:rPr>
          <w:sz w:val="21"/>
          <w:szCs w:val="21"/>
        </w:rPr>
      </w:pPr>
      <w:r>
        <w:rPr>
          <w:rFonts w:hint="eastAsia"/>
          <w:sz w:val="21"/>
          <w:szCs w:val="21"/>
        </w:rPr>
        <w:t>助成機関名：</w:t>
      </w:r>
      <w:r>
        <w:rPr>
          <w:sz w:val="21"/>
          <w:szCs w:val="21"/>
        </w:rPr>
        <w:t xml:space="preserve"> </w:t>
      </w:r>
    </w:p>
    <w:p>
      <w:pPr>
        <w:pStyle w:val="6"/>
        <w:ind w:firstLine="630" w:firstLineChars="300"/>
        <w:rPr>
          <w:sz w:val="21"/>
          <w:szCs w:val="21"/>
        </w:rPr>
      </w:pPr>
      <w:r>
        <w:rPr>
          <w:rFonts w:hint="eastAsia"/>
          <w:sz w:val="21"/>
          <w:szCs w:val="21"/>
        </w:rPr>
        <w:t>資金名称　：</w:t>
      </w:r>
      <w:r>
        <w:rPr>
          <w:sz w:val="21"/>
          <w:szCs w:val="21"/>
        </w:rPr>
        <w:t xml:space="preserve"> </w:t>
      </w:r>
    </w:p>
    <w:p>
      <w:pPr>
        <w:pStyle w:val="6"/>
        <w:ind w:firstLine="630" w:firstLineChars="300"/>
        <w:rPr>
          <w:sz w:val="21"/>
          <w:szCs w:val="21"/>
        </w:rPr>
      </w:pPr>
      <w:r>
        <w:rPr>
          <w:rFonts w:hint="eastAsia"/>
          <w:sz w:val="21"/>
          <w:szCs w:val="21"/>
        </w:rPr>
        <w:t>課　題　名：</w:t>
      </w:r>
      <w:r>
        <w:rPr>
          <w:sz w:val="21"/>
          <w:szCs w:val="21"/>
        </w:rPr>
        <w:t xml:space="preserve"> </w:t>
      </w:r>
    </w:p>
    <w:p>
      <w:pPr>
        <w:pStyle w:val="6"/>
        <w:ind w:firstLine="630" w:firstLineChars="300"/>
        <w:rPr>
          <w:sz w:val="21"/>
          <w:szCs w:val="21"/>
        </w:rPr>
      </w:pPr>
      <w:r>
        <w:rPr>
          <w:rFonts w:hint="eastAsia"/>
          <w:sz w:val="21"/>
          <w:szCs w:val="21"/>
        </w:rPr>
        <w:t>番　　　号：</w:t>
      </w:r>
      <w:r>
        <w:rPr>
          <w:sz w:val="21"/>
          <w:szCs w:val="21"/>
        </w:rPr>
        <w:t xml:space="preserve"> </w:t>
      </w:r>
    </w:p>
    <w:p>
      <w:pPr>
        <w:pStyle w:val="6"/>
        <w:rPr>
          <w:sz w:val="21"/>
          <w:szCs w:val="21"/>
        </w:rPr>
      </w:pPr>
      <w:r>
        <w:rPr>
          <w:rFonts w:hint="eastAsia"/>
          <w:sz w:val="21"/>
          <w:szCs w:val="21"/>
        </w:rPr>
        <w:t>８</w:t>
      </w:r>
      <w:r>
        <w:rPr>
          <w:sz w:val="21"/>
          <w:szCs w:val="21"/>
        </w:rPr>
        <w:t xml:space="preserve"> </w:t>
      </w:r>
      <w:r>
        <w:rPr>
          <w:rFonts w:hint="eastAsia"/>
          <w:sz w:val="21"/>
          <w:szCs w:val="21"/>
        </w:rPr>
        <w:t>その他参考となる事項（記述は任意とします。）</w:t>
      </w:r>
      <w:r>
        <w:rPr>
          <w:sz w:val="21"/>
          <w:szCs w:val="21"/>
        </w:rPr>
        <w:t xml:space="preserve"> </w:t>
      </w:r>
    </w:p>
    <w:p>
      <w:pPr>
        <w:pStyle w:val="6"/>
        <w:rPr>
          <w:sz w:val="21"/>
          <w:szCs w:val="21"/>
        </w:rPr>
      </w:pPr>
    </w:p>
    <w:p>
      <w:pPr>
        <w:rPr>
          <w:sz w:val="18"/>
          <w:szCs w:val="18"/>
        </w:rPr>
      </w:pPr>
      <w:r>
        <w:rPr>
          <w:rFonts w:hint="eastAsia"/>
          <w:sz w:val="18"/>
          <w:szCs w:val="18"/>
        </w:rPr>
        <w:t>※本様式に定める事項について記載漏れがある場合は、十分な調査が実施できないことがあります。</w:t>
      </w:r>
    </w:p>
    <w:sectPr>
      <w:footerReference r:id="rId4"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ＭＳ@.....">
    <w:altName w:val="ＭＳ 明朝"/>
    <w:panose1 w:val="00000000000000000000"/>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ja-JP"/>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5">
    <w:name w:val="Default Paragraph Font"/>
    <w:semiHidden/>
    <w:unhideWhenUsed/>
    <w:uiPriority w:val="1"/>
  </w:style>
  <w:style w:type="paragraph" w:styleId="2">
    <w:name w:val="footer"/>
    <w:basedOn w:val="1"/>
    <w:link w:val="8"/>
    <w:unhideWhenUsed/>
    <w:uiPriority w:val="99"/>
    <w:pPr>
      <w:tabs>
        <w:tab w:val="center" w:pos="4252"/>
        <w:tab w:val="right" w:pos="8504"/>
      </w:tabs>
      <w:snapToGrid w:val="0"/>
    </w:pPr>
  </w:style>
  <w:style w:type="paragraph" w:styleId="3">
    <w:name w:val="Balloon Text"/>
    <w:basedOn w:val="1"/>
    <w:link w:val="9"/>
    <w:semiHidden/>
    <w:unhideWhenUsed/>
    <w:uiPriority w:val="99"/>
    <w:rPr>
      <w:rFonts w:ascii="Arial" w:hAnsi="Arial" w:eastAsia="ＭＳ ゴシック"/>
      <w:sz w:val="18"/>
      <w:szCs w:val="18"/>
    </w:rPr>
  </w:style>
  <w:style w:type="paragraph" w:styleId="4">
    <w:name w:val="header"/>
    <w:basedOn w:val="1"/>
    <w:link w:val="7"/>
    <w:unhideWhenUsed/>
    <w:uiPriority w:val="99"/>
    <w:pPr>
      <w:tabs>
        <w:tab w:val="center" w:pos="4252"/>
        <w:tab w:val="right" w:pos="8504"/>
      </w:tabs>
      <w:snapToGrid w:val="0"/>
    </w:pPr>
  </w:style>
  <w:style w:type="paragraph" w:customStyle="1" w:styleId="6">
    <w:name w:val="Default"/>
    <w:uiPriority w:val="0"/>
    <w:pPr>
      <w:widowControl w:val="0"/>
      <w:autoSpaceDE w:val="0"/>
      <w:autoSpaceDN w:val="0"/>
      <w:adjustRightInd w:val="0"/>
    </w:pPr>
    <w:rPr>
      <w:rFonts w:ascii="ＭＳ@....." w:eastAsia="ＭＳ@....." w:cs="ＭＳ@....."/>
      <w:color w:val="000000"/>
      <w:kern w:val="0"/>
      <w:sz w:val="24"/>
      <w:szCs w:val="24"/>
    </w:rPr>
  </w:style>
  <w:style w:type="character" w:customStyle="1" w:styleId="7">
    <w:name w:val="ヘッダー (文字)"/>
    <w:basedOn w:val="5"/>
    <w:link w:val="4"/>
    <w:uiPriority w:val="99"/>
    <w:rPr/>
  </w:style>
  <w:style w:type="character" w:customStyle="1" w:styleId="8">
    <w:name w:val="フッター (文字)"/>
    <w:basedOn w:val="5"/>
    <w:link w:val="2"/>
    <w:uiPriority w:val="99"/>
    <w:rPr/>
  </w:style>
  <w:style w:type="character" w:customStyle="1" w:styleId="9">
    <w:name w:val="吹き出し (文字)"/>
    <w:basedOn w:val="5"/>
    <w:link w:val="3"/>
    <w:semiHidden/>
    <w:uiPriority w:val="99"/>
    <w:rPr>
      <w:rFonts w:ascii="Arial" w:hAnsi="Arial" w:eastAsia="ＭＳ ゴシック"/>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1362</Words>
  <Characters>7768</Characters>
  <Lines>64</Lines>
  <Paragraphs>18</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2016-03-18T05:20:00Z</dcterms:created>
  <dc:creator>kenkyu</dc:creator>
  <cp:lastModifiedBy>Maruo Satoshi</cp:lastModifiedBy>
  <cp:lastPrinted>2016-03-08T09:06:00Z</cp:lastPrinted>
  <dcterms:modified xsi:type="dcterms:W3CDTF">2017-02-22T03:08:30Z</dcterms:modified>
  <dc:title>国立大学法人滋賀大学における公正な研究活動の推進に関する規程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